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2AE3CA3"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Pirkimo sąlygų 7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Lentelstinklelis"/>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Lentelstinklelis"/>
        <w:tblW w:w="0" w:type="auto"/>
        <w:tblLook w:val="04A0" w:firstRow="1" w:lastRow="0" w:firstColumn="1" w:lastColumn="0" w:noHBand="0" w:noVBand="1"/>
      </w:tblPr>
      <w:tblGrid>
        <w:gridCol w:w="4395"/>
      </w:tblGrid>
      <w:tr w:rsidR="001C29D0" w14:paraId="7D1AA8BF" w14:textId="77777777" w:rsidTr="003F1DFA">
        <w:tc>
          <w:tcPr>
            <w:tcW w:w="4395" w:type="dxa"/>
            <w:tcBorders>
              <w:top w:val="nil"/>
              <w:left w:val="nil"/>
              <w:bottom w:val="single" w:sz="4" w:space="0" w:color="auto"/>
              <w:right w:val="nil"/>
            </w:tcBorders>
          </w:tcPr>
          <w:p w14:paraId="2F8F2601" w14:textId="77777777" w:rsidR="007B1EE4" w:rsidRDefault="007B1EE4" w:rsidP="003F1DFA">
            <w:pPr>
              <w:spacing w:line="240" w:lineRule="auto"/>
              <w:rPr>
                <w:rFonts w:ascii="Tahoma" w:hAnsi="Tahoma" w:cs="Tahoma"/>
                <w:b/>
                <w:bCs/>
                <w:kern w:val="2"/>
                <w:sz w:val="22"/>
                <w:szCs w:val="22"/>
              </w:rPr>
            </w:pPr>
            <w:r w:rsidRPr="00053281">
              <w:rPr>
                <w:rFonts w:ascii="Tahoma" w:hAnsi="Tahoma" w:cs="Tahoma"/>
                <w:b/>
                <w:bCs/>
                <w:kern w:val="2"/>
                <w:sz w:val="22"/>
                <w:szCs w:val="22"/>
              </w:rPr>
              <w:t xml:space="preserve">Lietuvos Respublikos </w:t>
            </w:r>
          </w:p>
          <w:p w14:paraId="5B3E38EC" w14:textId="21B1B15B" w:rsidR="001C29D0" w:rsidRDefault="007B1EE4" w:rsidP="003F1DFA">
            <w:pPr>
              <w:spacing w:line="240" w:lineRule="auto"/>
              <w:rPr>
                <w:rFonts w:ascii="Tahoma" w:eastAsia="Calibri" w:hAnsi="Tahoma" w:cs="Tahoma"/>
                <w:b/>
                <w:bCs/>
              </w:rPr>
            </w:pPr>
            <w:r w:rsidRPr="00053281">
              <w:rPr>
                <w:rFonts w:ascii="Tahoma" w:hAnsi="Tahoma" w:cs="Tahoma"/>
                <w:b/>
                <w:bCs/>
                <w:kern w:val="2"/>
                <w:sz w:val="22"/>
                <w:szCs w:val="22"/>
              </w:rPr>
              <w:t>ryšių reguliavimo tarnyba</w:t>
            </w:r>
            <w:r>
              <w:rPr>
                <w:rFonts w:ascii="Tahoma" w:hAnsi="Tahoma" w:cs="Tahoma"/>
                <w:b/>
                <w:bCs/>
                <w:kern w:val="2"/>
                <w:sz w:val="22"/>
                <w:szCs w:val="22"/>
              </w:rPr>
              <w:t>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Lentelstinklelis"/>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0370B0C6"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 xml:space="preserve">(b) mano atstovaujamas tiekėjas/subtiekėjas (ir nė vienas iš tiekėjų </w:t>
      </w:r>
      <w:proofErr w:type="spellStart"/>
      <w:r w:rsidRPr="001C29D0">
        <w:rPr>
          <w:rFonts w:ascii="Tahoma" w:eastAsia="Calibri Light" w:hAnsi="Tahoma" w:cs="Tahoma"/>
          <w:szCs w:val="36"/>
        </w:rPr>
        <w:t>gruės</w:t>
      </w:r>
      <w:proofErr w:type="spellEnd"/>
      <w:r w:rsidRPr="001C29D0">
        <w:rPr>
          <w:rFonts w:ascii="Tahoma" w:eastAsia="Calibri Light" w:hAnsi="Tahoma" w:cs="Tahoma"/>
          <w:szCs w:val="36"/>
        </w:rPr>
        <w:t xml:space="preserve">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P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3AA4" w14:textId="77777777" w:rsidR="00976B7D" w:rsidRDefault="00976B7D" w:rsidP="00CF0DEC">
      <w:pPr>
        <w:spacing w:after="0" w:line="240" w:lineRule="auto"/>
      </w:pPr>
      <w:r>
        <w:separator/>
      </w:r>
    </w:p>
  </w:endnote>
  <w:endnote w:type="continuationSeparator" w:id="0">
    <w:p w14:paraId="337941D4" w14:textId="77777777" w:rsidR="00976B7D" w:rsidRDefault="00976B7D"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B13C" w14:textId="77777777" w:rsidR="00976B7D" w:rsidRDefault="00976B7D" w:rsidP="00CF0DEC">
      <w:pPr>
        <w:spacing w:after="0" w:line="240" w:lineRule="auto"/>
      </w:pPr>
      <w:r>
        <w:separator/>
      </w:r>
    </w:p>
  </w:footnote>
  <w:footnote w:type="continuationSeparator" w:id="0">
    <w:p w14:paraId="2AF4B45E" w14:textId="77777777" w:rsidR="00976B7D" w:rsidRDefault="00976B7D"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76B05"/>
    <w:rsid w:val="002A1050"/>
    <w:rsid w:val="002E52C8"/>
    <w:rsid w:val="002E7C81"/>
    <w:rsid w:val="003579B5"/>
    <w:rsid w:val="00381F33"/>
    <w:rsid w:val="003854DC"/>
    <w:rsid w:val="003F1DFA"/>
    <w:rsid w:val="004B33E9"/>
    <w:rsid w:val="006C25CB"/>
    <w:rsid w:val="00701659"/>
    <w:rsid w:val="00753B0C"/>
    <w:rsid w:val="00781B19"/>
    <w:rsid w:val="007B1EE4"/>
    <w:rsid w:val="008875F7"/>
    <w:rsid w:val="008E1EEA"/>
    <w:rsid w:val="0092412A"/>
    <w:rsid w:val="00976B7D"/>
    <w:rsid w:val="00994270"/>
    <w:rsid w:val="009D6C0E"/>
    <w:rsid w:val="00B26C85"/>
    <w:rsid w:val="00BE2284"/>
    <w:rsid w:val="00CF0DEC"/>
    <w:rsid w:val="00DB4B23"/>
    <w:rsid w:val="00E95EF0"/>
    <w:rsid w:val="00EA6869"/>
    <w:rsid w:val="00F06AB3"/>
    <w:rsid w:val="00FE71D2"/>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9D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F0ED4"/>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0F0ED4"/>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0F0ED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0F0ED4"/>
    <w:rPr>
      <w:b/>
      <w:bCs/>
    </w:rPr>
  </w:style>
  <w:style w:type="character" w:customStyle="1" w:styleId="KomentarotemaDiagrama">
    <w:name w:val="Komentaro tema Diagrama"/>
    <w:basedOn w:val="KomentarotekstasDiagrama"/>
    <w:link w:val="Komentarotema"/>
    <w:uiPriority w:val="99"/>
    <w:semiHidden/>
    <w:rsid w:val="000F0ED4"/>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0F0ED4"/>
    <w:rPr>
      <w:strike w:val="0"/>
      <w:dstrike w:val="0"/>
      <w:color w:val="auto"/>
      <w:u w:val="none"/>
      <w:effect w:val="none"/>
    </w:rPr>
  </w:style>
  <w:style w:type="paragraph" w:styleId="Pataisymai">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3.xml><?xml version="1.0" encoding="utf-8"?>
<ds:datastoreItem xmlns:ds="http://schemas.openxmlformats.org/officeDocument/2006/customXml" ds:itemID="{B35E059B-0BF4-4A78-A102-EF0C154635EC}"/>
</file>

<file path=docProps/app.xml><?xml version="1.0" encoding="utf-8"?>
<Properties xmlns="http://schemas.openxmlformats.org/officeDocument/2006/extended-properties" xmlns:vt="http://schemas.openxmlformats.org/officeDocument/2006/docPropsVTypes">
  <Template>Normal</Template>
  <TotalTime>2</TotalTime>
  <Pages>1</Pages>
  <Words>1183</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Robertas Ignatjevas</cp:lastModifiedBy>
  <cp:revision>3</cp:revision>
  <dcterms:created xsi:type="dcterms:W3CDTF">2025-01-03T12:39:00Z</dcterms:created>
  <dcterms:modified xsi:type="dcterms:W3CDTF">2025-12-20T14:43:00Z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0x01010052CB44BBE93378469296178F7114D559</vt:lpwstr>
  </property>
  <property fmtid="{D5CDD505-2E9C-101B-9397-08002B2CF9AE}" pid="10" name="MSIP_Label_defa4170-0d19-0005-0004-bc88714345d2_Enabled">
    <vt:lpwstr>true</vt:lpwstr>
  </property>
  <property fmtid="{D5CDD505-2E9C-101B-9397-08002B2CF9AE}" pid="11" name="MSIP_Label_defa4170-0d19-0005-0004-bc88714345d2_SetDate">
    <vt:lpwstr>2025-08-07T11:11:48Z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f6896858-6a07-4d3c-b9f0-25b2dd662f16</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ies>
</file>